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AB84E">
      <w:pPr>
        <w:spacing w:line="560" w:lineRule="exact"/>
        <w:jc w:val="left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eastAsia="方正仿宋简体"/>
          <w:kern w:val="0"/>
          <w:sz w:val="32"/>
          <w:szCs w:val="32"/>
        </w:rPr>
        <w:t>附件</w:t>
      </w:r>
    </w:p>
    <w:p w14:paraId="6E9E6B67">
      <w:pPr>
        <w:spacing w:line="560" w:lineRule="exact"/>
        <w:jc w:val="left"/>
        <w:rPr>
          <w:rFonts w:eastAsia="方正小标宋简体"/>
          <w:kern w:val="0"/>
          <w:sz w:val="44"/>
          <w:szCs w:val="44"/>
        </w:rPr>
      </w:pPr>
    </w:p>
    <w:p w14:paraId="7C4F3990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西南医科大学2024年大学生暑期社会实践</w:t>
      </w:r>
    </w:p>
    <w:p w14:paraId="4B6A957F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拟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表扬名单</w:t>
      </w:r>
    </w:p>
    <w:p w14:paraId="14C9694F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</w:p>
    <w:p w14:paraId="3231631F">
      <w:pPr>
        <w:pStyle w:val="9"/>
        <w:spacing w:line="560" w:lineRule="exact"/>
        <w:ind w:firstLine="640" w:firstLineChars="200"/>
        <w:jc w:val="both"/>
        <w:rPr>
          <w:rFonts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方正黑体简体" w:cs="Times New Roman"/>
          <w:sz w:val="32"/>
          <w:szCs w:val="32"/>
          <w:lang w:val="en-US" w:eastAsia="zh-CN"/>
        </w:rPr>
        <w:t>优秀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团队（22支）</w:t>
      </w:r>
    </w:p>
    <w:p w14:paraId="2BB47880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“情暖桑榆，夕阳无艾”——基于赋权增能理论的农村老年艾滋病防控志愿服务 </w:t>
      </w:r>
    </w:p>
    <w:p w14:paraId="457F90FB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 w:bidi="ar"/>
        </w:rPr>
        <w:t>2.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“彝”心毅意·文化助农共奋进——越西县三下乡青春筑梦之旅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 w14:paraId="49E9B5CA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 w:bidi="ar"/>
        </w:rPr>
        <w:t xml:space="preserve">3.“用日落唤起明月，予星光点亮生命”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"/>
        </w:rPr>
        <w:t xml:space="preserve"> </w:t>
      </w:r>
    </w:p>
    <w:p w14:paraId="25EFE099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 w:bidi="ar"/>
        </w:rPr>
        <w:t>4.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"/>
        </w:rPr>
        <w:t xml:space="preserve">“月圆潮汐，女性健康之道”暑期社会实践队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 w:bidi="ar"/>
        </w:rPr>
        <w:t xml:space="preserve">  </w:t>
      </w:r>
    </w:p>
    <w:p w14:paraId="7E881BBB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 w:bidi="ar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 w:bidi="ar"/>
        </w:rPr>
        <w:t>5.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"/>
        </w:rPr>
        <w:t xml:space="preserve">童心伴梦汇星火，播种未来昭觉行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 w:bidi="ar"/>
        </w:rPr>
        <w:t xml:space="preserve">   </w:t>
      </w:r>
    </w:p>
    <w:p w14:paraId="469CC015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夏日无“毒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清涟记，青春防“艾”医路行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 w14:paraId="0681B5E2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7.“耕梦星火”乡村振兴志愿服务暑期社会实践队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 w14:paraId="392B40D2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8.“红色血脉赓续·生命科普扬帆”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</w:p>
    <w:p w14:paraId="4B628816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9.“幼儿性芝士”——星火接力，丹心筑梦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 w14:paraId="1E0B9EFE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10.“医路童行，乡约茶韵”实践队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</w:p>
    <w:p w14:paraId="3EDF386F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11.“蓝精灵阳光家园”残障人士辅助就业行动计划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 w14:paraId="1484E314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12.“红星微旅泸乡行”暑期社会实践队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</w:p>
    <w:p w14:paraId="49082732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13.“医体桥梁”共建城乡健康梦实践队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</w:p>
    <w:p w14:paraId="58D47417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14.“一叶茶情浓，韵动振兴梦”暑期社会实践队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 w14:paraId="697688C5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15.“眼”绎李庄“睛”彩路，振兴乡村新“视”界实践队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</w:p>
    <w:p w14:paraId="0369D56C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“乡”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约松潘筑团结，‘医’心向北赋振兴”暑期三下乡实践队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 w14:paraId="06A770AC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17. “农”墨重彩绘振兴，“童”花万里绽康颜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</w:p>
    <w:p w14:paraId="78213F15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.“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但愿人长健，巡医万户春”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 </w:t>
      </w:r>
    </w:p>
    <w:p w14:paraId="2E7DF68D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19.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童心筑梦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‘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医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’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路启航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实践队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   </w:t>
      </w:r>
    </w:p>
    <w:p w14:paraId="316844AF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20.索玛花开漫山路·医“她”童行见希望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   </w:t>
      </w:r>
    </w:p>
    <w:p w14:paraId="081FAFAA">
      <w:pPr>
        <w:pStyle w:val="9"/>
        <w:tabs>
          <w:tab w:val="left" w:pos="960"/>
        </w:tabs>
        <w:spacing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>21.“8020”护齿前行——少数民族地区阳光微笑计划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  <w:lang w:val="en-US" w:eastAsia="zh-CN"/>
        </w:rPr>
        <w:t xml:space="preserve"> </w:t>
      </w:r>
    </w:p>
    <w:p w14:paraId="12F86EAF">
      <w:pPr>
        <w:spacing w:line="56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22.“时光隧道”——长青之道，银晖问耀</w:t>
      </w:r>
    </w:p>
    <w:p w14:paraId="6347ADBC">
      <w:pPr>
        <w:spacing w:line="560" w:lineRule="exact"/>
        <w:ind w:firstLine="640" w:firstLineChars="200"/>
        <w:jc w:val="left"/>
        <w:rPr>
          <w:rFonts w:ascii="Times New Roman" w:hAnsi="Times New Roman" w:eastAsia="方正黑体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黑体简体" w:cs="Times New Roman"/>
          <w:bCs/>
          <w:kern w:val="0"/>
          <w:sz w:val="32"/>
          <w:szCs w:val="32"/>
        </w:rPr>
        <w:t>二、优秀指导教师（41人）</w:t>
      </w:r>
    </w:p>
    <w:p w14:paraId="7C5F3371">
      <w:pPr>
        <w:tabs>
          <w:tab w:val="left" w:pos="4111"/>
        </w:tabs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eastAsia="方正仿宋简体"/>
          <w:bCs/>
          <w:kern w:val="0"/>
          <w:sz w:val="32"/>
          <w:szCs w:val="32"/>
        </w:rPr>
        <w:t>邓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莉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 汤华军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先德海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佘俊萍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史晓繁 </w:t>
      </w:r>
      <w:r>
        <w:rPr>
          <w:rFonts w:eastAsia="方正仿宋简体"/>
          <w:bCs/>
          <w:kern w:val="0"/>
          <w:sz w:val="32"/>
          <w:szCs w:val="32"/>
        </w:rPr>
        <w:t xml:space="preserve">  钱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静</w:t>
      </w:r>
    </w:p>
    <w:p w14:paraId="5A93DCC0">
      <w:pPr>
        <w:tabs>
          <w:tab w:val="left" w:pos="4111"/>
        </w:tabs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eastAsia="方正仿宋简体"/>
          <w:bCs/>
          <w:kern w:val="0"/>
          <w:sz w:val="32"/>
          <w:szCs w:val="32"/>
        </w:rPr>
        <w:t>刘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岚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spacing w:val="-6"/>
          <w:sz w:val="32"/>
          <w:szCs w:val="32"/>
        </w:rPr>
        <w:t xml:space="preserve">淡 </w:t>
      </w:r>
      <w:r>
        <w:rPr>
          <w:rFonts w:eastAsia="方正仿宋简体"/>
          <w:bCs/>
          <w:spacing w:val="-6"/>
          <w:sz w:val="32"/>
          <w:szCs w:val="32"/>
        </w:rPr>
        <w:t xml:space="preserve"> 宇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谢文琪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张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萌 </w:t>
      </w:r>
      <w:r>
        <w:rPr>
          <w:rFonts w:eastAsia="方正仿宋简体"/>
          <w:bCs/>
          <w:kern w:val="0"/>
          <w:sz w:val="32"/>
          <w:szCs w:val="32"/>
        </w:rPr>
        <w:t xml:space="preserve">  汪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琳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李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浩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</w:p>
    <w:p w14:paraId="55709977">
      <w:pPr>
        <w:tabs>
          <w:tab w:val="left" w:pos="4111"/>
        </w:tabs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hint="eastAsia" w:eastAsia="方正仿宋简体"/>
          <w:bCs/>
          <w:kern w:val="0"/>
          <w:sz w:val="32"/>
          <w:szCs w:val="32"/>
        </w:rPr>
        <w:t xml:space="preserve">吴进川 </w:t>
      </w:r>
      <w:r>
        <w:rPr>
          <w:rFonts w:eastAsia="方正仿宋简体"/>
          <w:bCs/>
          <w:kern w:val="0"/>
          <w:sz w:val="32"/>
          <w:szCs w:val="32"/>
        </w:rPr>
        <w:t xml:space="preserve">  余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丹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>钟守静</w:t>
      </w:r>
      <w:r>
        <w:rPr>
          <w:rFonts w:eastAsia="方正仿宋简体"/>
          <w:bCs/>
          <w:kern w:val="0"/>
          <w:sz w:val="32"/>
          <w:szCs w:val="32"/>
        </w:rPr>
        <w:tab/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eastAsia="方正仿宋简体"/>
          <w:bCs/>
          <w:spacing w:val="-6"/>
          <w:sz w:val="32"/>
          <w:szCs w:val="32"/>
        </w:rPr>
        <w:t>梁  姗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spacing w:val="-6"/>
          <w:sz w:val="32"/>
          <w:szCs w:val="32"/>
        </w:rPr>
        <w:t xml:space="preserve">张文杰 </w:t>
      </w:r>
      <w:r>
        <w:rPr>
          <w:rFonts w:eastAsia="方正仿宋简体"/>
          <w:bCs/>
          <w:spacing w:val="-6"/>
          <w:sz w:val="32"/>
          <w:szCs w:val="32"/>
        </w:rPr>
        <w:t xml:space="preserve"> 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侯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仿宋简体"/>
          <w:bCs/>
          <w:kern w:val="0"/>
          <w:sz w:val="32"/>
          <w:szCs w:val="32"/>
        </w:rPr>
        <w:t>萍</w:t>
      </w:r>
    </w:p>
    <w:p w14:paraId="3AE1E650">
      <w:pPr>
        <w:tabs>
          <w:tab w:val="left" w:pos="4111"/>
        </w:tabs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eastAsia="方正仿宋简体"/>
          <w:bCs/>
          <w:kern w:val="0"/>
          <w:sz w:val="32"/>
          <w:szCs w:val="32"/>
        </w:rPr>
        <w:t>雷  杰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 陈燕华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徐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茜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陈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晨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樊春华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杨美芳 </w:t>
      </w:r>
    </w:p>
    <w:p w14:paraId="7E6198E6">
      <w:pPr>
        <w:tabs>
          <w:tab w:val="left" w:pos="4111"/>
        </w:tabs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hint="eastAsia" w:eastAsia="方正仿宋简体"/>
          <w:bCs/>
          <w:kern w:val="0"/>
          <w:sz w:val="32"/>
          <w:szCs w:val="32"/>
        </w:rPr>
        <w:t xml:space="preserve">罗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珊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刘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红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曾静媛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谢雨欣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杨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柳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马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仿宋简体"/>
          <w:bCs/>
          <w:kern w:val="0"/>
          <w:sz w:val="32"/>
          <w:szCs w:val="32"/>
        </w:rPr>
        <w:t>俊</w:t>
      </w:r>
    </w:p>
    <w:p w14:paraId="476C0D06">
      <w:pPr>
        <w:tabs>
          <w:tab w:val="left" w:pos="4111"/>
        </w:tabs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eastAsia="方正仿宋简体"/>
          <w:bCs/>
          <w:kern w:val="0"/>
          <w:sz w:val="32"/>
          <w:szCs w:val="32"/>
        </w:rPr>
        <w:t>温艳青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唐艳斌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皮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超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李云巧 </w:t>
      </w:r>
      <w:r>
        <w:rPr>
          <w:rFonts w:eastAsia="方正仿宋简体"/>
          <w:bCs/>
          <w:kern w:val="0"/>
          <w:sz w:val="32"/>
          <w:szCs w:val="32"/>
        </w:rPr>
        <w:t xml:space="preserve">  金  川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   </w:t>
      </w:r>
      <w:r>
        <w:rPr>
          <w:rFonts w:eastAsia="方正仿宋简体"/>
          <w:bCs/>
          <w:kern w:val="0"/>
          <w:sz w:val="32"/>
          <w:szCs w:val="32"/>
        </w:rPr>
        <w:t>彭丽冰</w:t>
      </w:r>
    </w:p>
    <w:p w14:paraId="68825F98">
      <w:pPr>
        <w:tabs>
          <w:tab w:val="left" w:pos="4111"/>
        </w:tabs>
        <w:spacing w:line="56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hint="eastAsia" w:eastAsia="方正仿宋简体"/>
          <w:bCs/>
          <w:kern w:val="0"/>
          <w:sz w:val="32"/>
          <w:szCs w:val="32"/>
        </w:rPr>
        <w:t xml:space="preserve">叶运莉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李 </w:t>
      </w:r>
      <w:r>
        <w:rPr>
          <w:rFonts w:eastAsia="方正仿宋简体"/>
          <w:bCs/>
          <w:kern w:val="0"/>
          <w:sz w:val="32"/>
          <w:szCs w:val="32"/>
        </w:rPr>
        <w:t xml:space="preserve">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斌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赖秀娟 </w:t>
      </w:r>
      <w:r>
        <w:rPr>
          <w:rFonts w:eastAsia="方正仿宋简体"/>
          <w:bCs/>
          <w:kern w:val="0"/>
          <w:sz w:val="32"/>
          <w:szCs w:val="32"/>
        </w:rPr>
        <w:t xml:space="preserve">  </w:t>
      </w:r>
      <w:r>
        <w:rPr>
          <w:rFonts w:hint="eastAsia" w:eastAsia="方正仿宋简体"/>
          <w:bCs/>
          <w:kern w:val="0"/>
          <w:sz w:val="32"/>
          <w:szCs w:val="32"/>
        </w:rPr>
        <w:t xml:space="preserve">潘雯莹 </w:t>
      </w:r>
      <w:r>
        <w:rPr>
          <w:rFonts w:eastAsia="方正仿宋简体"/>
          <w:bCs/>
          <w:kern w:val="0"/>
          <w:sz w:val="32"/>
          <w:szCs w:val="32"/>
        </w:rPr>
        <w:t xml:space="preserve">  李思维</w:t>
      </w:r>
    </w:p>
    <w:p w14:paraId="22273F00">
      <w:pPr>
        <w:tabs>
          <w:tab w:val="left" w:pos="3333"/>
          <w:tab w:val="left" w:pos="4413"/>
          <w:tab w:val="left" w:pos="5493"/>
        </w:tabs>
        <w:spacing w:line="560" w:lineRule="exact"/>
        <w:ind w:firstLine="640" w:firstLineChars="200"/>
        <w:rPr>
          <w:rFonts w:ascii="Times New Roman" w:hAnsi="Times New Roman" w:eastAsia="方正黑体简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方正黑体简体" w:cs="Times New Roman"/>
          <w:bCs/>
          <w:kern w:val="0"/>
          <w:sz w:val="32"/>
          <w:szCs w:val="32"/>
        </w:rPr>
        <w:t>三、优秀个人（255人）</w:t>
      </w:r>
    </w:p>
    <w:p w14:paraId="091D1C28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（一）基础医学院（</w:t>
      </w:r>
      <w:r>
        <w:rPr>
          <w:rFonts w:hint="eastAsia" w:eastAsia="方正楷体简体" w:cs="Times New Roman"/>
          <w:b/>
          <w:kern w:val="0"/>
          <w:sz w:val="32"/>
          <w:szCs w:val="32"/>
        </w:rPr>
        <w:t>10</w:t>
      </w:r>
      <w:r>
        <w:rPr>
          <w:rFonts w:eastAsia="方正楷体简体" w:cs="Times New Roman"/>
          <w:b/>
          <w:kern w:val="0"/>
          <w:sz w:val="32"/>
          <w:szCs w:val="32"/>
        </w:rPr>
        <w:t>7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人）</w:t>
      </w:r>
    </w:p>
    <w:p w14:paraId="3CCDD6AA">
      <w:pPr>
        <w:spacing w:line="560" w:lineRule="exact"/>
        <w:ind w:firstLine="640" w:firstLineChars="200"/>
        <w:rPr>
          <w:rFonts w:eastAsia="方正仿宋简体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2021级临床</w:t>
      </w:r>
      <w:r>
        <w:rPr>
          <w:rFonts w:hint="eastAsia" w:eastAsia="方正仿宋简体" w:cs="Times New Roman"/>
          <w:b/>
          <w:kern w:val="0"/>
          <w:sz w:val="32"/>
          <w:szCs w:val="32"/>
        </w:rPr>
        <w:t>办公室（9人）</w:t>
      </w:r>
    </w:p>
    <w:p w14:paraId="3FB11113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马旭英    杨雨薰    杨媛媛    钟敏婕    文  帆    </w:t>
      </w:r>
    </w:p>
    <w:p w14:paraId="06E8CD2A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严智慧    王梦婷    孙茁航    刘易雯</w:t>
      </w:r>
    </w:p>
    <w:p w14:paraId="2C136DC5">
      <w:pPr>
        <w:spacing w:line="560" w:lineRule="exact"/>
        <w:ind w:firstLine="640" w:firstLineChars="200"/>
        <w:rPr>
          <w:rFonts w:eastAsia="方正仿宋简体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2021级</w:t>
      </w:r>
      <w:r>
        <w:rPr>
          <w:rFonts w:hint="eastAsia" w:eastAsia="方正仿宋简体" w:cs="Times New Roman"/>
          <w:b/>
          <w:kern w:val="0"/>
          <w:sz w:val="32"/>
          <w:szCs w:val="32"/>
        </w:rPr>
        <w:t>综合办公室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8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人）</w:t>
      </w:r>
    </w:p>
    <w:p w14:paraId="0066EA2C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邱德苹    王顺生    彭媛媛    刘心可    沈思怡   </w:t>
      </w:r>
    </w:p>
    <w:p w14:paraId="07325807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罗晓乔    周劲帆    周  信</w:t>
      </w:r>
    </w:p>
    <w:p w14:paraId="3167C74F">
      <w:pPr>
        <w:spacing w:line="560" w:lineRule="exact"/>
        <w:ind w:firstLine="640" w:firstLineChars="200"/>
        <w:rPr>
          <w:rFonts w:eastAsia="方正仿宋简体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2022级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一办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18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人）</w:t>
      </w:r>
    </w:p>
    <w:p w14:paraId="7555DD7B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樊晓玉    肖雅帆    周垚君    苏洪于    尹松宸   </w:t>
      </w:r>
    </w:p>
    <w:p w14:paraId="7A1EA6B0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汪  鑫    黄柯睿    屈蔼琳    陈青馨    王  雪   </w:t>
      </w:r>
    </w:p>
    <w:p w14:paraId="04ED9EDC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邓皓匀    刘婧怡    陈慧琳    康馨怡    徐丹琪   </w:t>
      </w:r>
    </w:p>
    <w:p w14:paraId="2AF40735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蒋欣洋    李凌霄    杨书婷</w:t>
      </w:r>
    </w:p>
    <w:p w14:paraId="6EC55950">
      <w:pPr>
        <w:spacing w:line="560" w:lineRule="exact"/>
        <w:ind w:left="638" w:leftChars="304"/>
        <w:rPr>
          <w:rFonts w:eastAsia="方正仿宋简体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2022级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二办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2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6人）</w:t>
      </w:r>
    </w:p>
    <w:p w14:paraId="240042D5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张国树    唐晓叶    何雨骏    张晏源    李楠璐   </w:t>
      </w:r>
    </w:p>
    <w:p w14:paraId="3910A717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罗雯文    薛珵馨    吴欣芸    李承修    李安力   </w:t>
      </w:r>
    </w:p>
    <w:p w14:paraId="4EE702A8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曹瑞涛    张福润    付梓瑶    熊雪颖    曾小川   </w:t>
      </w:r>
    </w:p>
    <w:p w14:paraId="50DEEE78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彭诗雨    谢希怡    冯靖淇    唐  逸   </w:t>
      </w:r>
      <w:r>
        <w:rPr>
          <w:rFonts w:ascii="方正仿宋简体" w:hAnsi="方正仿宋简体" w:eastAsia="方正仿宋简体" w:cs="方正仿宋简体"/>
          <w:bCs/>
          <w:kern w:val="0"/>
          <w:sz w:val="32"/>
          <w:szCs w:val="32"/>
        </w:rPr>
        <w:t xml:space="preserve"> 杨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  婷    </w:t>
      </w:r>
    </w:p>
    <w:p w14:paraId="1E0FD668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张成曼    刘  江    聂  晶    何开雨   </w:t>
      </w:r>
    </w:p>
    <w:p w14:paraId="60A10E99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范  川    祝尔伍呷</w:t>
      </w:r>
    </w:p>
    <w:p w14:paraId="1DB9F3FA">
      <w:pPr>
        <w:spacing w:line="560" w:lineRule="exact"/>
        <w:ind w:firstLine="640" w:firstLineChars="200"/>
        <w:rPr>
          <w:rFonts w:eastAsia="方正仿宋简体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2023级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一办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37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人）</w:t>
      </w:r>
    </w:p>
    <w:p w14:paraId="01D182FC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杨  昂    宋利鸿    蒋佳瑶    邓  茜    李婧烨   </w:t>
      </w:r>
    </w:p>
    <w:p w14:paraId="5D9AA3C2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夏琰舒    侯芃宇    龚颖瑞    黄  好    周上元   </w:t>
      </w:r>
    </w:p>
    <w:p w14:paraId="10893BBF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王睿轩    方  维    黄鸿滔    杨嘉丽    尹  真   </w:t>
      </w:r>
    </w:p>
    <w:p w14:paraId="7BC5D8F0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毛勋扬    陈思雨    胡  聪    杨雅焓    崔蓝天   </w:t>
      </w:r>
    </w:p>
    <w:p w14:paraId="7020651F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曾维怡    杨孟远    刘馨予    陈志巧    董思良   </w:t>
      </w:r>
    </w:p>
    <w:p w14:paraId="25D452DF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彭子轩    陈  诚    吴友莹    杨诗懿    黄  格</w:t>
      </w:r>
    </w:p>
    <w:p w14:paraId="5D7BEB2F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叶梓佩    许维佳    黄艳晨    邱佳怡    马  锦   </w:t>
      </w:r>
    </w:p>
    <w:p w14:paraId="75FA506C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刘熙旭    欧阳若男</w:t>
      </w:r>
    </w:p>
    <w:p w14:paraId="1EEC4416">
      <w:pPr>
        <w:spacing w:line="560" w:lineRule="exact"/>
        <w:ind w:left="638" w:leftChars="304"/>
        <w:rPr>
          <w:rFonts w:eastAsia="方正仿宋简体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2023级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二办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9</w:t>
      </w:r>
      <w:r>
        <w:rPr>
          <w:rFonts w:ascii="Times New Roman" w:hAnsi="Times New Roman" w:eastAsia="方正仿宋简体" w:cs="Times New Roman"/>
          <w:b/>
          <w:kern w:val="0"/>
          <w:sz w:val="32"/>
          <w:szCs w:val="32"/>
        </w:rPr>
        <w:t>人）</w:t>
      </w:r>
    </w:p>
    <w:p w14:paraId="68FCB56A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亢隆丹    杨  雪    祝诗雨    杨天晴    王俪蓉   </w:t>
      </w:r>
    </w:p>
    <w:p w14:paraId="41C890E7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李林蔚    吴  双    陈书轩    任姿影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ab/>
      </w:r>
    </w:p>
    <w:p w14:paraId="466BCF40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二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）麻醉学系（1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1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人）</w:t>
      </w:r>
    </w:p>
    <w:p w14:paraId="30FAA238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冯佳怡    李馨怡    王睿智    杨   阳   欧   锴   </w:t>
      </w:r>
    </w:p>
    <w:p w14:paraId="1A2DFB43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李梦文    杨云钦    魏  斌    彭熙媛    包文杰   </w:t>
      </w:r>
    </w:p>
    <w:p w14:paraId="710D06AA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海来子举</w:t>
      </w:r>
    </w:p>
    <w:p w14:paraId="1BC592FC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三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）医学检验系（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2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人）</w:t>
      </w:r>
    </w:p>
    <w:p w14:paraId="05A47E54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阮靖然    侯天宇</w:t>
      </w:r>
    </w:p>
    <w:p w14:paraId="128F1983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四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）医学影像系（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18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人）</w:t>
      </w:r>
    </w:p>
    <w:p w14:paraId="16D26486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杜文瑶    杨馨怡    李迎春    崔梦学    潘宗岳   </w:t>
      </w:r>
    </w:p>
    <w:p w14:paraId="2067296C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刘梦琪    黄小月    王奕涵    王开纯    樊亦杨   </w:t>
      </w:r>
    </w:p>
    <w:p w14:paraId="30ACC550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符诗琪    王  竣    聂春雪    易吉宇    曹漪夏   </w:t>
      </w:r>
    </w:p>
    <w:p w14:paraId="6F1A66ED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高嘉忆    余昶颐    邓  蓉</w:t>
      </w:r>
    </w:p>
    <w:p w14:paraId="62EB7C45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五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）康复医学系（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9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人）</w:t>
      </w:r>
    </w:p>
    <w:p w14:paraId="7F0B4BBD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刘子荧    罗昱鑫    李  辉    邹  静    黄  雨   </w:t>
      </w:r>
    </w:p>
    <w:p w14:paraId="6F658858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王洛钰    陈彦君    曹彩虹    卢  月</w:t>
      </w:r>
    </w:p>
    <w:p w14:paraId="252C8D62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六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）儿科学系（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4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人）</w:t>
      </w:r>
    </w:p>
    <w:p w14:paraId="3938B45B">
      <w:pPr>
        <w:spacing w:line="560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张龙珑    徐  爽    谢  尧    陈  星</w:t>
      </w:r>
    </w:p>
    <w:p w14:paraId="4F6BD309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七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）中西医结合学院（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16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人）</w:t>
      </w:r>
    </w:p>
    <w:p w14:paraId="768BE126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张莎莎    鲜茜雯    区焕欣    邹  沅    曾议辉   </w:t>
      </w:r>
    </w:p>
    <w:p w14:paraId="6F4969AF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王怡欢    涂欣悦    李  雪    吴紫陌    蒋琳灵   </w:t>
      </w:r>
    </w:p>
    <w:p w14:paraId="6E685A94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梁灵翎    毛佳仪    莫海英    魏冬媚    冉晓琳   </w:t>
      </w:r>
    </w:p>
    <w:p w14:paraId="3467D148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张  月</w:t>
      </w:r>
    </w:p>
    <w:p w14:paraId="0DD49831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八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）口腔医学院（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26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人）</w:t>
      </w:r>
    </w:p>
    <w:p w14:paraId="2FDF4BE5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李凤英    毛镜翔    郭长锌    刘  涵    李阳龙   </w:t>
      </w:r>
    </w:p>
    <w:p w14:paraId="246F5D98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刘  欣    严登亭    耿继冰    张佳怡    陈丽媛   </w:t>
      </w:r>
    </w:p>
    <w:p w14:paraId="5F665C0B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高欣星    洪嘉蔚    赖  静    王可欣    鲜雨彤   </w:t>
      </w:r>
    </w:p>
    <w:p w14:paraId="74E60B4D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徐  想    郑雨凌    肖江南    何家琪    游震衍   </w:t>
      </w:r>
    </w:p>
    <w:p w14:paraId="384C8C19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张同鑫    陈正龙    张  昊    张淳风    杜秋雨   </w:t>
      </w:r>
    </w:p>
    <w:p w14:paraId="6BA77020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熊思然</w:t>
      </w:r>
    </w:p>
    <w:p w14:paraId="11855BB0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九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）护理学院（8人）</w:t>
      </w:r>
    </w:p>
    <w:p w14:paraId="441B1D51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 xml:space="preserve">顾  怡    杨  琴    王楚絮    冯思琪    胡释予   </w:t>
      </w:r>
    </w:p>
    <w:p w14:paraId="5F4096F9">
      <w:pPr>
        <w:spacing w:line="560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刘欣睿    陈思颖    杨  宓</w:t>
      </w:r>
    </w:p>
    <w:p w14:paraId="4BECB389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（十）人文与管理学院（1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0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 xml:space="preserve">人） </w:t>
      </w:r>
    </w:p>
    <w:p w14:paraId="52B069E2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向  娜    聂  霞    王贤慧    肖珺月    杨  茗   </w:t>
      </w:r>
    </w:p>
    <w:p w14:paraId="54DAD825">
      <w:pPr>
        <w:spacing w:line="560" w:lineRule="exact"/>
        <w:ind w:left="638" w:leftChars="304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华健利    郭孟锰    蒋榜森    徐  帆    曾可馨</w:t>
      </w:r>
    </w:p>
    <w:p w14:paraId="6AA2E37F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（十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一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）药学院（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9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人）</w:t>
      </w:r>
    </w:p>
    <w:p w14:paraId="05FE7A19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 xml:space="preserve">王  琴    罗崇涛    刘路曦    蓝棕圆    土比成实莫 </w:t>
      </w:r>
    </w:p>
    <w:p w14:paraId="0E9EC755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李栖瑶    李  竹    柴可欣    施金丽</w:t>
      </w:r>
    </w:p>
    <w:p w14:paraId="7C51CED5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（十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二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）公共卫生学院（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10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人）</w:t>
      </w:r>
    </w:p>
    <w:p w14:paraId="6978C21B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 xml:space="preserve">张  言    申晓凤    叶蝾娇    万冰洋    廖昕怡   </w:t>
      </w:r>
    </w:p>
    <w:p w14:paraId="58BB620B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 xml:space="preserve">何羽茜    吴钰杉    刘诗亿    王子瑜皓 </w:t>
      </w:r>
      <w:r>
        <w:rPr>
          <w:rFonts w:ascii="方正仿宋简体" w:hAnsi="方正仿宋简体" w:eastAsia="方正仿宋简体" w:cs="方正仿宋简体"/>
          <w:bCs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金袁安忱</w:t>
      </w:r>
    </w:p>
    <w:p w14:paraId="27AD30D7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（十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三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）体育学院（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14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人）</w:t>
      </w:r>
    </w:p>
    <w:p w14:paraId="3A3770B6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陈  敏    罗  睿    张  敏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 xml:space="preserve">  </w:t>
      </w:r>
      <w:r>
        <w:rPr>
          <w:rFonts w:ascii="方正仿宋简体" w:hAnsi="方正仿宋简体" w:eastAsia="方正仿宋简体" w:cs="方正仿宋简体"/>
          <w:bCs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 xml:space="preserve">闵  蕊    彭  孜   </w:t>
      </w:r>
    </w:p>
    <w:p w14:paraId="7BEBD054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 xml:space="preserve">程  鹏    何雨芯    赵奕迪    任逸飞    何由菲   </w:t>
      </w:r>
    </w:p>
    <w:p w14:paraId="20A41B08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彭鑫怡    李  艺    张建波    阮中正</w:t>
      </w:r>
    </w:p>
    <w:p w14:paraId="52ADC6C4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（十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四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）法学院（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4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人）</w:t>
      </w:r>
    </w:p>
    <w:p w14:paraId="6FAF2444">
      <w:pPr>
        <w:spacing w:line="560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谢  逸    钟宇婷    杨金豪    邹亚茹</w:t>
      </w:r>
    </w:p>
    <w:p w14:paraId="2D0F4774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（十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五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）外国语学院（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4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人）</w:t>
      </w:r>
    </w:p>
    <w:p w14:paraId="3E3505A2">
      <w:pPr>
        <w:spacing w:line="560" w:lineRule="exact"/>
        <w:ind w:firstLine="640" w:firstLineChars="200"/>
        <w:rPr>
          <w:rFonts w:eastAsia="方正仿宋简体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</w:rPr>
        <w:t>龙湘梅    冷霜霜    张佳琪    廖佳润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 xml:space="preserve"> </w:t>
      </w:r>
    </w:p>
    <w:p w14:paraId="1325DF30">
      <w:pPr>
        <w:spacing w:line="560" w:lineRule="exact"/>
        <w:ind w:firstLine="643" w:firstLineChars="200"/>
        <w:rPr>
          <w:rFonts w:eastAsia="方正楷体简体"/>
          <w:b/>
          <w:sz w:val="32"/>
          <w:szCs w:val="32"/>
        </w:rPr>
      </w:pPr>
      <w:r>
        <w:rPr>
          <w:rFonts w:ascii="Times New Roman" w:hAnsi="Times New Roman" w:eastAsia="方正楷体简体" w:cs="Times New Roman"/>
          <w:b/>
          <w:sz w:val="32"/>
          <w:szCs w:val="32"/>
        </w:rPr>
        <w:t>（十</w:t>
      </w:r>
      <w:r>
        <w:rPr>
          <w:rFonts w:hint="eastAsia" w:ascii="Times New Roman" w:hAnsi="Times New Roman" w:eastAsia="方正楷体简体" w:cs="Times New Roman"/>
          <w:b/>
          <w:sz w:val="32"/>
          <w:szCs w:val="32"/>
        </w:rPr>
        <w:t>六</w:t>
      </w:r>
      <w:r>
        <w:rPr>
          <w:rFonts w:ascii="Times New Roman" w:hAnsi="Times New Roman" w:eastAsia="方正楷体简体" w:cs="Times New Roman"/>
          <w:b/>
          <w:sz w:val="32"/>
          <w:szCs w:val="32"/>
        </w:rPr>
        <w:t>）医学信息与工程学院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b/>
          <w:kern w:val="0"/>
          <w:sz w:val="32"/>
          <w:szCs w:val="32"/>
        </w:rPr>
        <w:t>3</w:t>
      </w:r>
      <w:r>
        <w:rPr>
          <w:rFonts w:ascii="Times New Roman" w:hAnsi="Times New Roman" w:eastAsia="方正楷体简体" w:cs="Times New Roman"/>
          <w:b/>
          <w:kern w:val="0"/>
          <w:sz w:val="32"/>
          <w:szCs w:val="32"/>
        </w:rPr>
        <w:t>人）</w:t>
      </w:r>
    </w:p>
    <w:p w14:paraId="2EEFE4EB">
      <w:pPr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佘  越    陈君怡    罗雨欣</w:t>
      </w:r>
    </w:p>
    <w:p w14:paraId="0B17DEB4">
      <w:pPr>
        <w:spacing w:line="56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929E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BD"/>
    <w:rsid w:val="000034C2"/>
    <w:rsid w:val="00004D43"/>
    <w:rsid w:val="00005795"/>
    <w:rsid w:val="00015738"/>
    <w:rsid w:val="00015BE1"/>
    <w:rsid w:val="00025171"/>
    <w:rsid w:val="00051475"/>
    <w:rsid w:val="000523B0"/>
    <w:rsid w:val="00070688"/>
    <w:rsid w:val="00071242"/>
    <w:rsid w:val="00071D21"/>
    <w:rsid w:val="000877B3"/>
    <w:rsid w:val="00091AF9"/>
    <w:rsid w:val="000A01E1"/>
    <w:rsid w:val="000B7418"/>
    <w:rsid w:val="000D6658"/>
    <w:rsid w:val="000E13CA"/>
    <w:rsid w:val="000F74F6"/>
    <w:rsid w:val="00122B05"/>
    <w:rsid w:val="00124947"/>
    <w:rsid w:val="001329F9"/>
    <w:rsid w:val="00137168"/>
    <w:rsid w:val="00147F6B"/>
    <w:rsid w:val="00176C0A"/>
    <w:rsid w:val="001A1BD7"/>
    <w:rsid w:val="001B0C23"/>
    <w:rsid w:val="001B52F3"/>
    <w:rsid w:val="00203057"/>
    <w:rsid w:val="002072AF"/>
    <w:rsid w:val="002132F6"/>
    <w:rsid w:val="00231B3E"/>
    <w:rsid w:val="0024584A"/>
    <w:rsid w:val="002B0E30"/>
    <w:rsid w:val="002B620E"/>
    <w:rsid w:val="002C05F1"/>
    <w:rsid w:val="0030029C"/>
    <w:rsid w:val="00331917"/>
    <w:rsid w:val="003455B3"/>
    <w:rsid w:val="0036544D"/>
    <w:rsid w:val="003704B6"/>
    <w:rsid w:val="003723F6"/>
    <w:rsid w:val="003B24AA"/>
    <w:rsid w:val="003C7E8B"/>
    <w:rsid w:val="00414DED"/>
    <w:rsid w:val="00444376"/>
    <w:rsid w:val="00452FBB"/>
    <w:rsid w:val="00462F4B"/>
    <w:rsid w:val="00470264"/>
    <w:rsid w:val="00496259"/>
    <w:rsid w:val="004B6142"/>
    <w:rsid w:val="005148D9"/>
    <w:rsid w:val="00516B2D"/>
    <w:rsid w:val="00532121"/>
    <w:rsid w:val="00540A99"/>
    <w:rsid w:val="00564C43"/>
    <w:rsid w:val="005820A3"/>
    <w:rsid w:val="005858B4"/>
    <w:rsid w:val="005934D3"/>
    <w:rsid w:val="005B18DB"/>
    <w:rsid w:val="00650B92"/>
    <w:rsid w:val="00661882"/>
    <w:rsid w:val="00681E6E"/>
    <w:rsid w:val="006D2522"/>
    <w:rsid w:val="00704E39"/>
    <w:rsid w:val="0071134E"/>
    <w:rsid w:val="00732A0D"/>
    <w:rsid w:val="007348C7"/>
    <w:rsid w:val="0074044A"/>
    <w:rsid w:val="00742E03"/>
    <w:rsid w:val="00765994"/>
    <w:rsid w:val="007847E7"/>
    <w:rsid w:val="007B5057"/>
    <w:rsid w:val="007D124A"/>
    <w:rsid w:val="007D22D8"/>
    <w:rsid w:val="007E39C0"/>
    <w:rsid w:val="007E6441"/>
    <w:rsid w:val="008175DB"/>
    <w:rsid w:val="008533CE"/>
    <w:rsid w:val="00867664"/>
    <w:rsid w:val="008A5B57"/>
    <w:rsid w:val="008B1E82"/>
    <w:rsid w:val="008C5DB3"/>
    <w:rsid w:val="008D21EE"/>
    <w:rsid w:val="008F0B54"/>
    <w:rsid w:val="00913445"/>
    <w:rsid w:val="00950CAD"/>
    <w:rsid w:val="00A158AB"/>
    <w:rsid w:val="00AA503F"/>
    <w:rsid w:val="00AA7D6A"/>
    <w:rsid w:val="00AC280B"/>
    <w:rsid w:val="00AC4014"/>
    <w:rsid w:val="00B5116F"/>
    <w:rsid w:val="00B52958"/>
    <w:rsid w:val="00B62EDF"/>
    <w:rsid w:val="00B66B55"/>
    <w:rsid w:val="00B97532"/>
    <w:rsid w:val="00BB6BD3"/>
    <w:rsid w:val="00BD39E1"/>
    <w:rsid w:val="00BF18B8"/>
    <w:rsid w:val="00C0673B"/>
    <w:rsid w:val="00C310FC"/>
    <w:rsid w:val="00C6012F"/>
    <w:rsid w:val="00C776D3"/>
    <w:rsid w:val="00C80CA0"/>
    <w:rsid w:val="00C87678"/>
    <w:rsid w:val="00C94BF3"/>
    <w:rsid w:val="00CC2C37"/>
    <w:rsid w:val="00CC5274"/>
    <w:rsid w:val="00CD1F4D"/>
    <w:rsid w:val="00CD4153"/>
    <w:rsid w:val="00CD775C"/>
    <w:rsid w:val="00CE1124"/>
    <w:rsid w:val="00D44654"/>
    <w:rsid w:val="00D87CBD"/>
    <w:rsid w:val="00DE1846"/>
    <w:rsid w:val="00DE67CF"/>
    <w:rsid w:val="00DF1099"/>
    <w:rsid w:val="00E10768"/>
    <w:rsid w:val="00E5216F"/>
    <w:rsid w:val="00E6204E"/>
    <w:rsid w:val="00E62FA5"/>
    <w:rsid w:val="00EA1617"/>
    <w:rsid w:val="00EC2537"/>
    <w:rsid w:val="00ED6917"/>
    <w:rsid w:val="00EE16D7"/>
    <w:rsid w:val="00F26BE1"/>
    <w:rsid w:val="00F3047A"/>
    <w:rsid w:val="00F31A33"/>
    <w:rsid w:val="00F57FB4"/>
    <w:rsid w:val="00FA16C7"/>
    <w:rsid w:val="00FA7930"/>
    <w:rsid w:val="00FF5F3D"/>
    <w:rsid w:val="57D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customStyle="1" w:styleId="8">
    <w:name w:val="Body text|1_"/>
    <w:basedOn w:val="6"/>
    <w:link w:val="9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360" w:lineRule="auto"/>
      <w:ind w:firstLine="400"/>
      <w:jc w:val="left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945</Words>
  <Characters>1067</Characters>
  <Lines>24</Lines>
  <Paragraphs>6</Paragraphs>
  <TotalTime>1014</TotalTime>
  <ScaleCrop>false</ScaleCrop>
  <LinksUpToDate>false</LinksUpToDate>
  <CharactersWithSpaces>1284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2023-11-02T03:15:00Z</dcterms:created>
  <dc:creator>Administrator</dc:creator>
  <cp:lastModifiedBy>13573</cp:lastModifiedBy>
  <dcterms:modified xsi:type="dcterms:W3CDTF">2024-12-05T14:28:57Z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4D4EA47FF13A447B904B0F138D4058F3_12</vt:lpwstr>
  </property>
</Properties>
</file>